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C3B32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left="510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14:paraId="04979E05" w14:textId="77777777" w:rsidR="00DB6F01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left="510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приказу министерства </w:t>
      </w:r>
    </w:p>
    <w:p w14:paraId="4795E9C7" w14:textId="77777777" w:rsidR="00DB6F01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left="510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труда и социальной поддержки </w:t>
      </w:r>
    </w:p>
    <w:p w14:paraId="5D3652F6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left="510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населения Ярославской области</w:t>
      </w:r>
    </w:p>
    <w:p w14:paraId="081995E4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left="510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_______________ № ______</w:t>
      </w:r>
    </w:p>
    <w:p w14:paraId="5897FC3B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B44A4F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493A199" w14:textId="77777777" w:rsidR="00875A47" w:rsidRP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5A47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14:paraId="02ABA9C0" w14:textId="4C0D34C0" w:rsidR="00901EB9" w:rsidRPr="00901EB9" w:rsidRDefault="00875A47" w:rsidP="00901EB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75A47">
        <w:rPr>
          <w:rFonts w:ascii="Times New Roman" w:hAnsi="Times New Roman" w:cs="Times New Roman"/>
          <w:b/>
          <w:bCs/>
          <w:sz w:val="28"/>
          <w:szCs w:val="28"/>
        </w:rPr>
        <w:t>вносимые</w:t>
      </w:r>
      <w:proofErr w:type="gramEnd"/>
      <w:r w:rsidRPr="00875A47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901EB9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901EB9" w:rsidRPr="00901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дминистративный регламент</w:t>
      </w:r>
    </w:p>
    <w:p w14:paraId="0E9BE5DF" w14:textId="66E3B205" w:rsidR="00901EB9" w:rsidRPr="00901EB9" w:rsidRDefault="00901EB9" w:rsidP="00901EB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1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государственной услуги по постановке на учет</w:t>
      </w:r>
    </w:p>
    <w:p w14:paraId="0DCE5B8F" w14:textId="26EBBF76" w:rsidR="00901EB9" w:rsidRPr="00901EB9" w:rsidRDefault="00901EB9" w:rsidP="00901EB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1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инвалидов для обеспечения средствами реабилитации с целью</w:t>
      </w:r>
    </w:p>
    <w:p w14:paraId="5B6F3581" w14:textId="691F09BF" w:rsidR="00901EB9" w:rsidRDefault="00901EB9" w:rsidP="00901EB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1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формирования доступной</w:t>
      </w:r>
      <w:r w:rsidR="00844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среды</w:t>
      </w:r>
      <w:bookmarkStart w:id="0" w:name="_GoBack"/>
      <w:bookmarkEnd w:id="0"/>
      <w:r w:rsidRPr="00901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жизнедеятельности</w:t>
      </w:r>
    </w:p>
    <w:p w14:paraId="29008EE7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0C4599" w14:textId="64970043" w:rsidR="00F25395" w:rsidRDefault="00901EB9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В </w:t>
      </w:r>
      <w:r w:rsidR="00F25395">
        <w:rPr>
          <w:rFonts w:ascii="Times New Roman" w:hAnsi="Times New Roman" w:cs="Times New Roman"/>
          <w:bCs/>
          <w:sz w:val="28"/>
          <w:szCs w:val="28"/>
        </w:rPr>
        <w:t>разделе 1:</w:t>
      </w:r>
    </w:p>
    <w:p w14:paraId="49653045" w14:textId="3202609E" w:rsidR="00F25395" w:rsidRDefault="00F25395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 В абзаце первом пункта 1.2 с</w:t>
      </w:r>
      <w:r w:rsidRPr="00F25395">
        <w:rPr>
          <w:rFonts w:ascii="Times New Roman" w:hAnsi="Times New Roman" w:cs="Times New Roman"/>
          <w:bCs/>
          <w:sz w:val="28"/>
          <w:szCs w:val="28"/>
        </w:rPr>
        <w:t>лова «проживающие на территории Ярославской области» заменить словами «постоянно или преимущественно проживающие на территории Ярославской области».</w:t>
      </w:r>
    </w:p>
    <w:p w14:paraId="38F8C2BB" w14:textId="444BC13B" w:rsidR="00901EB9" w:rsidRDefault="00F25395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1.2. В </w:t>
      </w:r>
      <w:r w:rsidR="00901EB9">
        <w:rPr>
          <w:rFonts w:ascii="Times New Roman" w:hAnsi="Times New Roman" w:cs="Times New Roman"/>
          <w:bCs/>
          <w:sz w:val="28"/>
          <w:szCs w:val="28"/>
        </w:rPr>
        <w:t>абзацах четвертом, одиннадцатом пункта 1.3</w:t>
      </w:r>
      <w:r w:rsidR="00901EB9" w:rsidRPr="00901EB9">
        <w:t xml:space="preserve"> </w:t>
      </w:r>
      <w:r w:rsidR="00901EB9" w:rsidRPr="00901EB9">
        <w:rPr>
          <w:rFonts w:ascii="Times New Roman" w:hAnsi="Times New Roman" w:cs="Times New Roman"/>
          <w:bCs/>
          <w:sz w:val="28"/>
          <w:szCs w:val="28"/>
        </w:rPr>
        <w:t>раздел</w:t>
      </w:r>
      <w:r w:rsidR="00901EB9">
        <w:rPr>
          <w:rFonts w:ascii="Times New Roman" w:hAnsi="Times New Roman" w:cs="Times New Roman"/>
          <w:bCs/>
          <w:sz w:val="28"/>
          <w:szCs w:val="28"/>
        </w:rPr>
        <w:t>а</w:t>
      </w:r>
      <w:r w:rsidR="00901EB9" w:rsidRPr="00901EB9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901EB9">
        <w:rPr>
          <w:rFonts w:ascii="Times New Roman" w:hAnsi="Times New Roman" w:cs="Times New Roman"/>
          <w:bCs/>
          <w:sz w:val="28"/>
          <w:szCs w:val="28"/>
        </w:rPr>
        <w:t xml:space="preserve"> слово </w:t>
      </w:r>
      <w:r w:rsidR="00901EB9" w:rsidRPr="00901EB9">
        <w:rPr>
          <w:rFonts w:ascii="Times New Roman" w:hAnsi="Times New Roman" w:cs="Times New Roman"/>
          <w:bCs/>
          <w:sz w:val="28"/>
          <w:szCs w:val="28"/>
        </w:rPr>
        <w:t>«департамент» в соответствующих падежах заменить словом «министерство» в соответствующих падежах.</w:t>
      </w:r>
    </w:p>
    <w:p w14:paraId="565342A0" w14:textId="4456652D" w:rsidR="00901EB9" w:rsidRDefault="00B31FF1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20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1EB9" w:rsidRPr="00901EB9">
        <w:rPr>
          <w:rFonts w:ascii="Times New Roman" w:hAnsi="Times New Roman" w:cs="Times New Roman"/>
          <w:bCs/>
          <w:sz w:val="28"/>
          <w:szCs w:val="28"/>
        </w:rPr>
        <w:t>2. В разделе 2:</w:t>
      </w:r>
    </w:p>
    <w:p w14:paraId="45CFE895" w14:textId="1AE53B9F" w:rsidR="00E72109" w:rsidRDefault="00F25395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2.1. </w:t>
      </w:r>
      <w:r w:rsidR="00901EB9">
        <w:rPr>
          <w:rFonts w:ascii="Times New Roman" w:hAnsi="Times New Roman" w:cs="Times New Roman"/>
          <w:bCs/>
          <w:sz w:val="28"/>
          <w:szCs w:val="28"/>
        </w:rPr>
        <w:t>В абзаце первом пункта 2.2, пункте 2.6</w:t>
      </w:r>
      <w:r w:rsidR="00372444">
        <w:rPr>
          <w:rFonts w:ascii="Times New Roman" w:hAnsi="Times New Roman" w:cs="Times New Roman"/>
          <w:bCs/>
          <w:sz w:val="28"/>
          <w:szCs w:val="28"/>
        </w:rPr>
        <w:t>, абзаце третьем пункта 2.12</w:t>
      </w:r>
      <w:r w:rsidR="00E72109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372444" w:rsidRPr="00372444">
        <w:rPr>
          <w:rFonts w:ascii="Times New Roman" w:hAnsi="Times New Roman" w:cs="Times New Roman"/>
          <w:bCs/>
          <w:sz w:val="28"/>
          <w:szCs w:val="28"/>
        </w:rPr>
        <w:t>лово «департамент» в соответствующих падежах заменить словом «министерство» в соответствующих падежах.</w:t>
      </w:r>
    </w:p>
    <w:p w14:paraId="10F7AC96" w14:textId="19B2D8B6" w:rsidR="00F25395" w:rsidRDefault="00F25395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2.2. </w:t>
      </w:r>
      <w:r w:rsidR="00E72109">
        <w:rPr>
          <w:rFonts w:ascii="Times New Roman" w:hAnsi="Times New Roman" w:cs="Times New Roman"/>
          <w:bCs/>
          <w:sz w:val="28"/>
          <w:szCs w:val="28"/>
        </w:rPr>
        <w:t>Пункт 2.7 и</w:t>
      </w:r>
      <w:r>
        <w:rPr>
          <w:rFonts w:ascii="Times New Roman" w:hAnsi="Times New Roman" w:cs="Times New Roman"/>
          <w:bCs/>
          <w:sz w:val="28"/>
          <w:szCs w:val="28"/>
        </w:rPr>
        <w:t>зложить в следующей редакции:</w:t>
      </w:r>
    </w:p>
    <w:p w14:paraId="28AE7239" w14:textId="402E30C6" w:rsidR="00E72109" w:rsidRDefault="00E72109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E72109">
        <w:rPr>
          <w:rFonts w:ascii="Times New Roman" w:hAnsi="Times New Roman" w:cs="Times New Roman"/>
          <w:bCs/>
          <w:sz w:val="28"/>
          <w:szCs w:val="28"/>
        </w:rPr>
        <w:t>2.7. Для предоставления государственной услуги заявители обращаются в органы социальной защиты населения или МФЦ с заявлением по форме согласно приложению 3 к Административному регламенту.</w:t>
      </w:r>
    </w:p>
    <w:p w14:paraId="588A8B69" w14:textId="4711E788" w:rsidR="00F25395" w:rsidRPr="00F25395" w:rsidRDefault="00F25395" w:rsidP="00F2539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5395">
        <w:rPr>
          <w:rFonts w:ascii="Times New Roman" w:hAnsi="Times New Roman" w:cs="Times New Roman"/>
          <w:bCs/>
          <w:sz w:val="28"/>
          <w:szCs w:val="28"/>
        </w:rPr>
        <w:t xml:space="preserve">Для принятия решения о постановке инвалида на учет для обеспечения средствами реабилитации необходимы следующие документы (сведения): </w:t>
      </w:r>
    </w:p>
    <w:p w14:paraId="56131F66" w14:textId="7F24B7C6" w:rsidR="00F25395" w:rsidRPr="00F25395" w:rsidRDefault="00F25395" w:rsidP="00F2539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5395">
        <w:rPr>
          <w:rFonts w:ascii="Times New Roman" w:hAnsi="Times New Roman" w:cs="Times New Roman"/>
          <w:bCs/>
          <w:sz w:val="28"/>
          <w:szCs w:val="28"/>
        </w:rPr>
        <w:t>Документы (сведения), представляемые заявителем:</w:t>
      </w:r>
    </w:p>
    <w:p w14:paraId="36A8673E" w14:textId="77777777" w:rsidR="00F25395" w:rsidRPr="00F25395" w:rsidRDefault="00F25395" w:rsidP="00F2539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5395">
        <w:rPr>
          <w:rFonts w:ascii="Times New Roman" w:hAnsi="Times New Roman" w:cs="Times New Roman"/>
          <w:bCs/>
          <w:sz w:val="28"/>
          <w:szCs w:val="28"/>
        </w:rPr>
        <w:t>- документ, удостоверяющий личность заявителя;</w:t>
      </w:r>
    </w:p>
    <w:p w14:paraId="758D9188" w14:textId="77777777" w:rsidR="00F25395" w:rsidRPr="00F25395" w:rsidRDefault="00F25395" w:rsidP="00F2539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5395">
        <w:rPr>
          <w:rFonts w:ascii="Times New Roman" w:hAnsi="Times New Roman" w:cs="Times New Roman"/>
          <w:bCs/>
          <w:sz w:val="28"/>
          <w:szCs w:val="28"/>
        </w:rPr>
        <w:t>- выписка из медицинской карты амбулаторного больного с подтвержденным диагнозом и заключением о нуждаемости в том или ином средстве (средствах) реабилитации, предусмотренно</w:t>
      </w:r>
      <w:proofErr w:type="gramStart"/>
      <w:r w:rsidRPr="00F25395">
        <w:rPr>
          <w:rFonts w:ascii="Times New Roman" w:hAnsi="Times New Roman" w:cs="Times New Roman"/>
          <w:bCs/>
          <w:sz w:val="28"/>
          <w:szCs w:val="28"/>
        </w:rPr>
        <w:t>м(</w:t>
      </w:r>
      <w:proofErr w:type="spellStart"/>
      <w:proofErr w:type="gramEnd"/>
      <w:r w:rsidRPr="00F25395">
        <w:rPr>
          <w:rFonts w:ascii="Times New Roman" w:hAnsi="Times New Roman" w:cs="Times New Roman"/>
          <w:bCs/>
          <w:sz w:val="28"/>
          <w:szCs w:val="28"/>
        </w:rPr>
        <w:t>ых</w:t>
      </w:r>
      <w:proofErr w:type="spellEnd"/>
      <w:r w:rsidRPr="00F25395">
        <w:rPr>
          <w:rFonts w:ascii="Times New Roman" w:hAnsi="Times New Roman" w:cs="Times New Roman"/>
          <w:bCs/>
          <w:sz w:val="28"/>
          <w:szCs w:val="28"/>
        </w:rPr>
        <w:t xml:space="preserve">) разделами II ‒ V перечня; </w:t>
      </w:r>
    </w:p>
    <w:p w14:paraId="531510B5" w14:textId="77777777" w:rsidR="00F25395" w:rsidRPr="00F25395" w:rsidRDefault="00F25395" w:rsidP="00F2539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5395">
        <w:rPr>
          <w:rFonts w:ascii="Times New Roman" w:hAnsi="Times New Roman" w:cs="Times New Roman"/>
          <w:bCs/>
          <w:sz w:val="28"/>
          <w:szCs w:val="28"/>
        </w:rPr>
        <w:t>- документы, подтверждающие полномочия представителя и удостоверяющие личность представителя, ‒ в случае обращения заявителя через представителя.</w:t>
      </w:r>
    </w:p>
    <w:p w14:paraId="6A2EC4CC" w14:textId="699E9CB0" w:rsidR="00F25395" w:rsidRPr="006F7986" w:rsidRDefault="00F25395" w:rsidP="00F2539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986">
        <w:rPr>
          <w:rFonts w:ascii="Times New Roman" w:hAnsi="Times New Roman" w:cs="Times New Roman"/>
          <w:bCs/>
          <w:sz w:val="28"/>
          <w:szCs w:val="28"/>
        </w:rPr>
        <w:t>Сведения, подлежащие получению в рамках межведомственного информационного взаимодействия органом социальной защиты населения:</w:t>
      </w:r>
    </w:p>
    <w:p w14:paraId="1F40A62B" w14:textId="77777777" w:rsidR="00F25395" w:rsidRPr="006F7986" w:rsidRDefault="00F25395" w:rsidP="00F2539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986">
        <w:rPr>
          <w:rFonts w:ascii="Times New Roman" w:hAnsi="Times New Roman" w:cs="Times New Roman"/>
          <w:bCs/>
          <w:sz w:val="28"/>
          <w:szCs w:val="28"/>
        </w:rPr>
        <w:t>- сведения о рождении ребенка (для детей, не достигших 14 летнего возраста) – в едином государственном реестре записей актов гражданского состояния;</w:t>
      </w:r>
    </w:p>
    <w:p w14:paraId="0E339438" w14:textId="77777777" w:rsidR="00F25395" w:rsidRPr="006F7986" w:rsidRDefault="00F25395" w:rsidP="00F2539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986">
        <w:rPr>
          <w:rFonts w:ascii="Times New Roman" w:hAnsi="Times New Roman" w:cs="Times New Roman"/>
          <w:bCs/>
          <w:sz w:val="28"/>
          <w:szCs w:val="28"/>
        </w:rPr>
        <w:t xml:space="preserve">- сведения о регистрации по месту пребывания и (или) по месту жительства на территории Ярославской области – в Министерстве </w:t>
      </w:r>
      <w:r w:rsidRPr="006F7986">
        <w:rPr>
          <w:rFonts w:ascii="Times New Roman" w:hAnsi="Times New Roman" w:cs="Times New Roman"/>
          <w:bCs/>
          <w:sz w:val="28"/>
          <w:szCs w:val="28"/>
        </w:rPr>
        <w:lastRenderedPageBreak/>
        <w:t>внутренних дел Российской Федерации;</w:t>
      </w:r>
    </w:p>
    <w:p w14:paraId="6BC9DE97" w14:textId="3B3AB3EA" w:rsidR="00F25395" w:rsidRPr="006F7986" w:rsidRDefault="00F25395" w:rsidP="00F2539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986">
        <w:rPr>
          <w:rFonts w:ascii="Times New Roman" w:hAnsi="Times New Roman" w:cs="Times New Roman"/>
          <w:bCs/>
          <w:sz w:val="28"/>
          <w:szCs w:val="28"/>
        </w:rPr>
        <w:t>- сведения, подтверждающие факт установления инвалидности, и сведения из ИПРА – из федеральной государс</w:t>
      </w:r>
      <w:r w:rsidR="005C43B5" w:rsidRPr="006F7986">
        <w:rPr>
          <w:rFonts w:ascii="Times New Roman" w:hAnsi="Times New Roman" w:cs="Times New Roman"/>
          <w:bCs/>
          <w:sz w:val="28"/>
          <w:szCs w:val="28"/>
        </w:rPr>
        <w:t>твенной информационной системы «</w:t>
      </w:r>
      <w:r w:rsidRPr="006F7986">
        <w:rPr>
          <w:rFonts w:ascii="Times New Roman" w:hAnsi="Times New Roman" w:cs="Times New Roman"/>
          <w:bCs/>
          <w:sz w:val="28"/>
          <w:szCs w:val="28"/>
        </w:rPr>
        <w:t>Федеральный реестр инвалидов</w:t>
      </w:r>
      <w:r w:rsidR="005C43B5" w:rsidRPr="006F7986">
        <w:rPr>
          <w:rFonts w:ascii="Times New Roman" w:hAnsi="Times New Roman" w:cs="Times New Roman"/>
          <w:bCs/>
          <w:sz w:val="28"/>
          <w:szCs w:val="28"/>
        </w:rPr>
        <w:t>»</w:t>
      </w:r>
      <w:r w:rsidRPr="006F7986">
        <w:rPr>
          <w:rFonts w:ascii="Times New Roman" w:hAnsi="Times New Roman" w:cs="Times New Roman"/>
          <w:bCs/>
          <w:sz w:val="28"/>
          <w:szCs w:val="28"/>
        </w:rPr>
        <w:t>.</w:t>
      </w:r>
    </w:p>
    <w:p w14:paraId="7ADBD14A" w14:textId="77777777" w:rsidR="00F25395" w:rsidRPr="006F7986" w:rsidRDefault="00F25395" w:rsidP="00F2539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986">
        <w:rPr>
          <w:rFonts w:ascii="Times New Roman" w:hAnsi="Times New Roman" w:cs="Times New Roman"/>
          <w:bCs/>
          <w:sz w:val="28"/>
          <w:szCs w:val="28"/>
        </w:rPr>
        <w:t>Заявитель вправе представить документы, подтверждающие сведения, подлежащие получению в рамках межведомственного информационного взаимодействия, по собственной инициативе.</w:t>
      </w:r>
    </w:p>
    <w:p w14:paraId="5386242C" w14:textId="6E79C3F1" w:rsidR="00F25395" w:rsidRPr="006F7986" w:rsidRDefault="00F25395" w:rsidP="00F2539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F7986">
        <w:rPr>
          <w:rFonts w:ascii="Times New Roman" w:hAnsi="Times New Roman" w:cs="Times New Roman"/>
          <w:bCs/>
          <w:sz w:val="28"/>
          <w:szCs w:val="28"/>
        </w:rPr>
        <w:t xml:space="preserve">При выборе способа подачи заявления и документов, необходимых для предоставления государственной услуги, в электронной форме в случае представления электронной копии документа, подписанной усиленной квалифицированной подписью нотариуса или органа (организации), выдавшего документ в соответствии с требованиями Федерального закона </w:t>
      </w:r>
      <w:r w:rsidR="00E72109" w:rsidRPr="006F7986">
        <w:rPr>
          <w:rFonts w:ascii="Times New Roman" w:hAnsi="Times New Roman" w:cs="Times New Roman"/>
          <w:bCs/>
          <w:sz w:val="28"/>
          <w:szCs w:val="28"/>
        </w:rPr>
        <w:br/>
      </w:r>
      <w:r w:rsidRPr="006F7986">
        <w:rPr>
          <w:rFonts w:ascii="Times New Roman" w:hAnsi="Times New Roman" w:cs="Times New Roman"/>
          <w:bCs/>
          <w:sz w:val="28"/>
          <w:szCs w:val="28"/>
        </w:rPr>
        <w:t xml:space="preserve">от 6 апреля 2011 года </w:t>
      </w:r>
      <w:r w:rsidR="00E72109" w:rsidRPr="006F7986">
        <w:rPr>
          <w:rFonts w:ascii="Times New Roman" w:hAnsi="Times New Roman" w:cs="Times New Roman"/>
          <w:bCs/>
          <w:sz w:val="28"/>
          <w:szCs w:val="28"/>
        </w:rPr>
        <w:t>№</w:t>
      </w:r>
      <w:r w:rsidR="005C43B5" w:rsidRPr="006F7986">
        <w:rPr>
          <w:rFonts w:ascii="Times New Roman" w:hAnsi="Times New Roman" w:cs="Times New Roman"/>
          <w:bCs/>
          <w:sz w:val="28"/>
          <w:szCs w:val="28"/>
        </w:rPr>
        <w:t xml:space="preserve"> 63-ФЗ «</w:t>
      </w:r>
      <w:r w:rsidRPr="006F7986">
        <w:rPr>
          <w:rFonts w:ascii="Times New Roman" w:hAnsi="Times New Roman" w:cs="Times New Roman"/>
          <w:bCs/>
          <w:sz w:val="28"/>
          <w:szCs w:val="28"/>
        </w:rPr>
        <w:t>Об электронной подписи</w:t>
      </w:r>
      <w:r w:rsidR="005C43B5" w:rsidRPr="006F7986">
        <w:rPr>
          <w:rFonts w:ascii="Times New Roman" w:hAnsi="Times New Roman" w:cs="Times New Roman"/>
          <w:bCs/>
          <w:sz w:val="28"/>
          <w:szCs w:val="28"/>
        </w:rPr>
        <w:t>»</w:t>
      </w:r>
      <w:r w:rsidRPr="006F7986">
        <w:rPr>
          <w:rFonts w:ascii="Times New Roman" w:hAnsi="Times New Roman" w:cs="Times New Roman"/>
          <w:bCs/>
          <w:sz w:val="28"/>
          <w:szCs w:val="28"/>
        </w:rPr>
        <w:t>, представление оригинала документа не требуется.</w:t>
      </w:r>
      <w:r w:rsidRPr="006F7986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14:paraId="78CCA4AF" w14:textId="68C3FCF2" w:rsidR="00372444" w:rsidRDefault="005C43B5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986">
        <w:rPr>
          <w:rFonts w:ascii="Times New Roman" w:hAnsi="Times New Roman" w:cs="Times New Roman"/>
          <w:bCs/>
          <w:sz w:val="28"/>
          <w:szCs w:val="28"/>
        </w:rPr>
        <w:t>3. В</w:t>
      </w:r>
      <w:r w:rsidR="00372444" w:rsidRPr="006F7986">
        <w:rPr>
          <w:rFonts w:ascii="Times New Roman" w:hAnsi="Times New Roman" w:cs="Times New Roman"/>
          <w:bCs/>
          <w:sz w:val="28"/>
          <w:szCs w:val="28"/>
        </w:rPr>
        <w:t xml:space="preserve"> разделе 3:</w:t>
      </w:r>
    </w:p>
    <w:p w14:paraId="589C0AB5" w14:textId="574124F7" w:rsidR="009428EF" w:rsidRDefault="005C43B5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3.1. В</w:t>
      </w:r>
      <w:r w:rsidR="00372444">
        <w:rPr>
          <w:rFonts w:ascii="Times New Roman" w:hAnsi="Times New Roman" w:cs="Times New Roman"/>
          <w:bCs/>
          <w:sz w:val="28"/>
          <w:szCs w:val="28"/>
        </w:rPr>
        <w:t xml:space="preserve"> абзацах пятом, шестом пункта 3.1, абзацах первом</w:t>
      </w:r>
      <w:r w:rsidR="007E08DE">
        <w:rPr>
          <w:rFonts w:ascii="Times New Roman" w:hAnsi="Times New Roman" w:cs="Times New Roman"/>
          <w:bCs/>
          <w:sz w:val="28"/>
          <w:szCs w:val="28"/>
        </w:rPr>
        <w:t xml:space="preserve">, втором, четвертом пункта 3.5, </w:t>
      </w:r>
      <w:r>
        <w:rPr>
          <w:rFonts w:ascii="Times New Roman" w:hAnsi="Times New Roman" w:cs="Times New Roman"/>
          <w:bCs/>
          <w:sz w:val="28"/>
          <w:szCs w:val="28"/>
        </w:rPr>
        <w:t>абзаце первом, подпунктах 3.6.1, 3.6.2, абзацах первом, восьмом подпункта 3.6.3 пункта 3.6, подпункте 3.7.1</w:t>
      </w:r>
      <w:r w:rsidR="009428EF">
        <w:rPr>
          <w:rFonts w:ascii="Times New Roman" w:hAnsi="Times New Roman" w:cs="Times New Roman"/>
          <w:bCs/>
          <w:sz w:val="28"/>
          <w:szCs w:val="28"/>
        </w:rPr>
        <w:t xml:space="preserve">, абзаце третьем пункта 3.7.3 пункта 3.7 </w:t>
      </w:r>
      <w:r w:rsidR="009428EF" w:rsidRPr="009428EF">
        <w:rPr>
          <w:rFonts w:ascii="Times New Roman" w:hAnsi="Times New Roman" w:cs="Times New Roman"/>
          <w:bCs/>
          <w:sz w:val="28"/>
          <w:szCs w:val="28"/>
        </w:rPr>
        <w:t>слово «департамент» в соответствующих падежах заменить словом «министерство» в соответствующих падежах.</w:t>
      </w:r>
    </w:p>
    <w:p w14:paraId="0032FC67" w14:textId="286721C5" w:rsidR="00F95623" w:rsidRDefault="007001A9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="00F95623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7E08DE">
        <w:rPr>
          <w:rFonts w:ascii="Times New Roman" w:hAnsi="Times New Roman" w:cs="Times New Roman"/>
          <w:bCs/>
          <w:sz w:val="28"/>
          <w:szCs w:val="28"/>
        </w:rPr>
        <w:t xml:space="preserve">подпункте 3.4.1 </w:t>
      </w:r>
      <w:r w:rsidR="006F7986">
        <w:rPr>
          <w:rFonts w:ascii="Times New Roman" w:hAnsi="Times New Roman" w:cs="Times New Roman"/>
          <w:bCs/>
          <w:sz w:val="28"/>
          <w:szCs w:val="28"/>
        </w:rPr>
        <w:t>пункта</w:t>
      </w:r>
      <w:r w:rsidR="00F95623">
        <w:rPr>
          <w:rFonts w:ascii="Times New Roman" w:hAnsi="Times New Roman" w:cs="Times New Roman"/>
          <w:bCs/>
          <w:sz w:val="28"/>
          <w:szCs w:val="28"/>
        </w:rPr>
        <w:t xml:space="preserve"> 3.4:</w:t>
      </w:r>
    </w:p>
    <w:p w14:paraId="5133356F" w14:textId="20761DBB" w:rsidR="007001A9" w:rsidRDefault="00F95623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а</w:t>
      </w:r>
      <w:r w:rsidR="007001A9">
        <w:rPr>
          <w:rFonts w:ascii="Times New Roman" w:hAnsi="Times New Roman" w:cs="Times New Roman"/>
          <w:bCs/>
          <w:sz w:val="28"/>
          <w:szCs w:val="28"/>
        </w:rPr>
        <w:t>бзац</w:t>
      </w:r>
      <w:r>
        <w:rPr>
          <w:rFonts w:ascii="Times New Roman" w:hAnsi="Times New Roman" w:cs="Times New Roman"/>
          <w:bCs/>
          <w:sz w:val="28"/>
          <w:szCs w:val="28"/>
        </w:rPr>
        <w:t xml:space="preserve"> двенадцатый и</w:t>
      </w:r>
      <w:r w:rsidR="007001A9">
        <w:rPr>
          <w:rFonts w:ascii="Times New Roman" w:hAnsi="Times New Roman" w:cs="Times New Roman"/>
          <w:bCs/>
          <w:sz w:val="28"/>
          <w:szCs w:val="28"/>
        </w:rPr>
        <w:t>зложить в следующей редакции:</w:t>
      </w:r>
    </w:p>
    <w:p w14:paraId="7524DE28" w14:textId="25B1AAE8" w:rsidR="007001A9" w:rsidRDefault="00F95623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95623">
        <w:rPr>
          <w:rFonts w:ascii="Times New Roman" w:hAnsi="Times New Roman" w:cs="Times New Roman"/>
          <w:bCs/>
          <w:sz w:val="28"/>
          <w:szCs w:val="28"/>
        </w:rPr>
        <w:t>Документы, подлежащие получению в рамках межведомственного взаимодействия, запрашиваются специалистом органа социальной защиты населения путем направления межведомственного запроса в порядке, установленном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7001A9">
        <w:rPr>
          <w:rFonts w:ascii="Times New Roman" w:hAnsi="Times New Roman" w:cs="Times New Roman"/>
          <w:bCs/>
          <w:sz w:val="28"/>
          <w:szCs w:val="28"/>
        </w:rPr>
        <w:t>бзацами седьмым – десятым пункта 2.7 раздела 2 Административного регламента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.»</w:t>
      </w:r>
      <w:r w:rsidR="007E08DE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14:paraId="6BBD2BF3" w14:textId="77777777" w:rsidR="00A17E23" w:rsidRDefault="007E08DE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абзацы тринадцатый – семнадцатый признать утратившими силу.</w:t>
      </w:r>
    </w:p>
    <w:p w14:paraId="093374A2" w14:textId="77777777" w:rsidR="00E120B2" w:rsidRDefault="00A17E23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E120B2">
        <w:rPr>
          <w:rFonts w:ascii="Times New Roman" w:hAnsi="Times New Roman" w:cs="Times New Roman"/>
          <w:bCs/>
          <w:sz w:val="28"/>
          <w:szCs w:val="28"/>
        </w:rPr>
        <w:t>В разделе 4:</w:t>
      </w:r>
    </w:p>
    <w:p w14:paraId="75539A9E" w14:textId="43510379" w:rsidR="009428EF" w:rsidRDefault="00AD148B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4.1. В абзаце первом подпункта 4.1.1 пункта 4.1, </w:t>
      </w:r>
      <w:r w:rsidR="00270565">
        <w:rPr>
          <w:rFonts w:ascii="Times New Roman" w:hAnsi="Times New Roman" w:cs="Times New Roman"/>
          <w:bCs/>
          <w:sz w:val="28"/>
          <w:szCs w:val="28"/>
        </w:rPr>
        <w:t xml:space="preserve">абзаце третьем подпункта 4.2.2 пункта 4.2 слова </w:t>
      </w:r>
      <w:r w:rsidR="00270565" w:rsidRPr="00270565">
        <w:rPr>
          <w:rFonts w:ascii="Times New Roman" w:hAnsi="Times New Roman" w:cs="Times New Roman"/>
          <w:bCs/>
          <w:sz w:val="28"/>
          <w:szCs w:val="28"/>
        </w:rPr>
        <w:t>«директор департамента» в соответствующих падежах заменить словом «мин</w:t>
      </w:r>
      <w:r w:rsidR="00270565">
        <w:rPr>
          <w:rFonts w:ascii="Times New Roman" w:hAnsi="Times New Roman" w:cs="Times New Roman"/>
          <w:bCs/>
          <w:sz w:val="28"/>
          <w:szCs w:val="28"/>
        </w:rPr>
        <w:t>истр» в соответствующих падежах.</w:t>
      </w:r>
    </w:p>
    <w:p w14:paraId="3C938BD9" w14:textId="0D626D0D" w:rsidR="00270565" w:rsidRDefault="00270565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4.2. </w:t>
      </w:r>
      <w:r w:rsidRPr="00270565">
        <w:rPr>
          <w:rFonts w:ascii="Times New Roman" w:hAnsi="Times New Roman" w:cs="Times New Roman"/>
          <w:bCs/>
          <w:sz w:val="28"/>
          <w:szCs w:val="28"/>
        </w:rPr>
        <w:t xml:space="preserve">В абзаце </w:t>
      </w:r>
      <w:r>
        <w:rPr>
          <w:rFonts w:ascii="Times New Roman" w:hAnsi="Times New Roman" w:cs="Times New Roman"/>
          <w:bCs/>
          <w:sz w:val="28"/>
          <w:szCs w:val="28"/>
        </w:rPr>
        <w:t>втором</w:t>
      </w:r>
      <w:r w:rsidRPr="00270565">
        <w:rPr>
          <w:rFonts w:ascii="Times New Roman" w:hAnsi="Times New Roman" w:cs="Times New Roman"/>
          <w:bCs/>
          <w:sz w:val="28"/>
          <w:szCs w:val="28"/>
        </w:rPr>
        <w:t xml:space="preserve"> подпункта 4.1.1 пункта 4.1, подпункт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270565">
        <w:rPr>
          <w:rFonts w:ascii="Times New Roman" w:hAnsi="Times New Roman" w:cs="Times New Roman"/>
          <w:bCs/>
          <w:sz w:val="28"/>
          <w:szCs w:val="28"/>
        </w:rPr>
        <w:t xml:space="preserve"> 4.2.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270565">
        <w:rPr>
          <w:rFonts w:ascii="Times New Roman" w:hAnsi="Times New Roman" w:cs="Times New Roman"/>
          <w:bCs/>
          <w:sz w:val="28"/>
          <w:szCs w:val="28"/>
        </w:rPr>
        <w:t xml:space="preserve"> пункта 4.2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подпункте 4.3.2 пункта 4.3, подпунктах 4.4.1 и 4.4.2 пункта 4.4 </w:t>
      </w:r>
      <w:r w:rsidRPr="00270565">
        <w:rPr>
          <w:rFonts w:ascii="Times New Roman" w:hAnsi="Times New Roman" w:cs="Times New Roman"/>
          <w:bCs/>
          <w:sz w:val="28"/>
          <w:szCs w:val="28"/>
        </w:rPr>
        <w:t>слово «департамент» в соответствующих падежах заменить словом «министерство» в соответствующих падежах.</w:t>
      </w:r>
    </w:p>
    <w:p w14:paraId="13FE3D7A" w14:textId="6DC012EC" w:rsidR="00270565" w:rsidRDefault="00270565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В разделе 5:</w:t>
      </w:r>
    </w:p>
    <w:p w14:paraId="0AB21AF0" w14:textId="0CAC3B39" w:rsidR="00270565" w:rsidRDefault="00270565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5.1. В абзаце первом пункта 5.2, пункте 5.4, пункте 5.12 слова «департамент информатизации и связи» заменить словами «министерство цифрового развития».</w:t>
      </w:r>
    </w:p>
    <w:p w14:paraId="0A983815" w14:textId="7330FFD8" w:rsidR="00270565" w:rsidRDefault="00270565" w:rsidP="00270565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5.2</w:t>
      </w:r>
      <w:r w:rsidR="004A7DCB">
        <w:rPr>
          <w:rFonts w:ascii="Times New Roman" w:hAnsi="Times New Roman" w:cs="Times New Roman"/>
          <w:bCs/>
          <w:sz w:val="28"/>
          <w:szCs w:val="28"/>
        </w:rPr>
        <w:t>. В</w:t>
      </w:r>
      <w:r>
        <w:rPr>
          <w:rFonts w:ascii="Times New Roman" w:hAnsi="Times New Roman" w:cs="Times New Roman"/>
          <w:bCs/>
          <w:sz w:val="28"/>
          <w:szCs w:val="28"/>
        </w:rPr>
        <w:t xml:space="preserve"> пункте 5.10 </w:t>
      </w:r>
      <w:r w:rsidRPr="00270565">
        <w:rPr>
          <w:rFonts w:ascii="Times New Roman" w:hAnsi="Times New Roman" w:cs="Times New Roman"/>
          <w:bCs/>
          <w:sz w:val="28"/>
          <w:szCs w:val="28"/>
        </w:rPr>
        <w:t>слово «департамент» в соответствующих падежах заменить словом «министер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ство» в соответствующих падежах, слова </w:t>
      </w:r>
      <w:r>
        <w:rPr>
          <w:rFonts w:ascii="Times New Roman" w:hAnsi="Times New Roman" w:cs="Times New Roman"/>
          <w:bCs/>
          <w:sz w:val="28"/>
          <w:szCs w:val="28"/>
        </w:rPr>
        <w:br/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106» </w:t>
      </w:r>
      <w:r w:rsidRPr="00270565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словами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224». </w:t>
      </w:r>
    </w:p>
    <w:p w14:paraId="7EF8441B" w14:textId="45FC098B" w:rsidR="004A7DCB" w:rsidRDefault="00270565" w:rsidP="004A7DCB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="004A7D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A7DCB">
        <w:rPr>
          <w:rFonts w:ascii="Times New Roman" w:hAnsi="Times New Roman" w:cs="Times New Roman"/>
          <w:bCs/>
          <w:sz w:val="28"/>
          <w:szCs w:val="28"/>
        </w:rPr>
        <w:t>В форме з</w:t>
      </w:r>
      <w:r w:rsidR="004A7DCB" w:rsidRPr="004A7DCB">
        <w:rPr>
          <w:rFonts w:ascii="Times New Roman" w:hAnsi="Times New Roman" w:cs="Times New Roman"/>
          <w:bCs/>
          <w:sz w:val="28"/>
          <w:szCs w:val="28"/>
        </w:rPr>
        <w:t>аявления о предоставлении государственной услуги</w:t>
      </w:r>
      <w:r w:rsidR="004A7D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7DCB" w:rsidRPr="004A7DCB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4A7DCB" w:rsidRPr="004A7DCB">
        <w:rPr>
          <w:rFonts w:ascii="Times New Roman" w:hAnsi="Times New Roman" w:cs="Times New Roman"/>
          <w:bCs/>
          <w:sz w:val="28"/>
          <w:szCs w:val="28"/>
        </w:rPr>
        <w:lastRenderedPageBreak/>
        <w:t>постановке на учет инвалидов для обеспечения средствам</w:t>
      </w:r>
      <w:r w:rsidR="004A7D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7DCB" w:rsidRPr="004A7DCB">
        <w:rPr>
          <w:rFonts w:ascii="Times New Roman" w:hAnsi="Times New Roman" w:cs="Times New Roman"/>
          <w:bCs/>
          <w:sz w:val="28"/>
          <w:szCs w:val="28"/>
        </w:rPr>
        <w:t>реабилитации с целью формирования доступной среды</w:t>
      </w:r>
      <w:r w:rsidR="004A7D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7DCB" w:rsidRPr="004A7DCB">
        <w:rPr>
          <w:rFonts w:ascii="Times New Roman" w:hAnsi="Times New Roman" w:cs="Times New Roman"/>
          <w:bCs/>
          <w:sz w:val="28"/>
          <w:szCs w:val="28"/>
        </w:rPr>
        <w:t>жизнедеятельности</w:t>
      </w:r>
      <w:r w:rsidR="004A7DCB">
        <w:rPr>
          <w:rFonts w:ascii="Times New Roman" w:hAnsi="Times New Roman" w:cs="Times New Roman"/>
          <w:bCs/>
          <w:sz w:val="28"/>
          <w:szCs w:val="28"/>
        </w:rPr>
        <w:t xml:space="preserve"> (приложение 3 к Административному регламента» слова «Директору департамента» заменить словом «Министру». </w:t>
      </w:r>
      <w:proofErr w:type="gramEnd"/>
    </w:p>
    <w:p w14:paraId="1B893C2D" w14:textId="77777777" w:rsidR="00270565" w:rsidRDefault="00270565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AD64F6E" w14:textId="77777777" w:rsidR="00270565" w:rsidRDefault="00270565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24DA262" w14:textId="28BA70FC" w:rsidR="00806DA0" w:rsidRPr="006D5F5E" w:rsidRDefault="00806DA0" w:rsidP="006D5F5E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06DA0" w:rsidRPr="006D5F5E" w:rsidSect="006D5F5E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C115A" w14:textId="77777777" w:rsidR="001937CA" w:rsidRDefault="001937CA" w:rsidP="00976924">
      <w:pPr>
        <w:spacing w:after="0" w:line="240" w:lineRule="auto"/>
      </w:pPr>
      <w:r>
        <w:separator/>
      </w:r>
    </w:p>
  </w:endnote>
  <w:endnote w:type="continuationSeparator" w:id="0">
    <w:p w14:paraId="78CDB349" w14:textId="77777777" w:rsidR="001937CA" w:rsidRDefault="001937CA" w:rsidP="00976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AA751" w14:textId="77777777" w:rsidR="001937CA" w:rsidRDefault="001937CA" w:rsidP="00976924">
      <w:pPr>
        <w:spacing w:after="0" w:line="240" w:lineRule="auto"/>
      </w:pPr>
      <w:r>
        <w:separator/>
      </w:r>
    </w:p>
  </w:footnote>
  <w:footnote w:type="continuationSeparator" w:id="0">
    <w:p w14:paraId="4F0A9417" w14:textId="77777777" w:rsidR="001937CA" w:rsidRDefault="001937CA" w:rsidP="00976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59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2CA4B7D" w14:textId="5903D4D7" w:rsidR="00976924" w:rsidRPr="006D5F5E" w:rsidRDefault="0097692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5F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5F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5F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F798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D5F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5BEEDCE" w14:textId="77777777" w:rsidR="00976924" w:rsidRPr="006D5F5E" w:rsidRDefault="00976924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слова Ирина Владимировна">
    <w15:presenceInfo w15:providerId="AD" w15:userId="S-1-5-21-3277741452-663078220-263377001-7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EFE"/>
    <w:rsid w:val="000026DE"/>
    <w:rsid w:val="000027B3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0BF"/>
    <w:rsid w:val="00043A98"/>
    <w:rsid w:val="00043C66"/>
    <w:rsid w:val="000441FE"/>
    <w:rsid w:val="00044CA2"/>
    <w:rsid w:val="0004723B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35CF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2497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05E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2996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348"/>
    <w:rsid w:val="000F7C01"/>
    <w:rsid w:val="000F7DE5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3789"/>
    <w:rsid w:val="00103928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0A93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37CA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00C"/>
    <w:rsid w:val="001E2672"/>
    <w:rsid w:val="001E3718"/>
    <w:rsid w:val="001E3933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4AC3"/>
    <w:rsid w:val="002156DC"/>
    <w:rsid w:val="00215924"/>
    <w:rsid w:val="00215FCC"/>
    <w:rsid w:val="002164C4"/>
    <w:rsid w:val="002174B8"/>
    <w:rsid w:val="002202A1"/>
    <w:rsid w:val="002208E6"/>
    <w:rsid w:val="00221628"/>
    <w:rsid w:val="002217A3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6D8"/>
    <w:rsid w:val="00267AB1"/>
    <w:rsid w:val="00270182"/>
    <w:rsid w:val="00270565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D7CE2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2FB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2BB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1D1B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2444"/>
    <w:rsid w:val="00372C40"/>
    <w:rsid w:val="00373ACA"/>
    <w:rsid w:val="003757F4"/>
    <w:rsid w:val="00375EC1"/>
    <w:rsid w:val="00376A37"/>
    <w:rsid w:val="003776B4"/>
    <w:rsid w:val="00377732"/>
    <w:rsid w:val="003777A7"/>
    <w:rsid w:val="00377E21"/>
    <w:rsid w:val="0038048B"/>
    <w:rsid w:val="0038098D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5C52"/>
    <w:rsid w:val="003A6761"/>
    <w:rsid w:val="003A6B8A"/>
    <w:rsid w:val="003A6E7A"/>
    <w:rsid w:val="003A7A3C"/>
    <w:rsid w:val="003B19E8"/>
    <w:rsid w:val="003B23A4"/>
    <w:rsid w:val="003B2CAF"/>
    <w:rsid w:val="003B3467"/>
    <w:rsid w:val="003B3F45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18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DCB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01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1684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1884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4E8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43B5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4D1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18AB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A3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4B5A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3E4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5F5E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6F7986"/>
    <w:rsid w:val="007001A9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42E7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00E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345"/>
    <w:rsid w:val="00735FC2"/>
    <w:rsid w:val="00736172"/>
    <w:rsid w:val="0073634B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172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8DE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0E2A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25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4F8F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5A47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6F9"/>
    <w:rsid w:val="008F57B2"/>
    <w:rsid w:val="008F5A21"/>
    <w:rsid w:val="008F673F"/>
    <w:rsid w:val="008F6C92"/>
    <w:rsid w:val="009002DB"/>
    <w:rsid w:val="009016A8"/>
    <w:rsid w:val="00901EB9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14B"/>
    <w:rsid w:val="009428EC"/>
    <w:rsid w:val="009428EF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5FA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6924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102C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59FA"/>
    <w:rsid w:val="009E653B"/>
    <w:rsid w:val="009E7125"/>
    <w:rsid w:val="009E7F07"/>
    <w:rsid w:val="009F0405"/>
    <w:rsid w:val="009F049F"/>
    <w:rsid w:val="009F16A7"/>
    <w:rsid w:val="009F1826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17E23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23C4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09B4"/>
    <w:rsid w:val="00AB1AEA"/>
    <w:rsid w:val="00AB260B"/>
    <w:rsid w:val="00AB2871"/>
    <w:rsid w:val="00AB2A4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148B"/>
    <w:rsid w:val="00AD3B21"/>
    <w:rsid w:val="00AD3C5C"/>
    <w:rsid w:val="00AD4A0D"/>
    <w:rsid w:val="00AD4CDA"/>
    <w:rsid w:val="00AD6114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1FF1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36D1"/>
    <w:rsid w:val="00B66140"/>
    <w:rsid w:val="00B70146"/>
    <w:rsid w:val="00B70E9F"/>
    <w:rsid w:val="00B7289C"/>
    <w:rsid w:val="00B72B19"/>
    <w:rsid w:val="00B73B36"/>
    <w:rsid w:val="00B74414"/>
    <w:rsid w:val="00B746DA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30B9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492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257E"/>
    <w:rsid w:val="00BC3073"/>
    <w:rsid w:val="00BC44C1"/>
    <w:rsid w:val="00BC49EB"/>
    <w:rsid w:val="00BC4B3A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870"/>
    <w:rsid w:val="00BF69ED"/>
    <w:rsid w:val="00BF7054"/>
    <w:rsid w:val="00BF7A09"/>
    <w:rsid w:val="00BF7B21"/>
    <w:rsid w:val="00BF7B52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36713"/>
    <w:rsid w:val="00C4062D"/>
    <w:rsid w:val="00C4071F"/>
    <w:rsid w:val="00C42A2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0EFE"/>
    <w:rsid w:val="00C81784"/>
    <w:rsid w:val="00C819BA"/>
    <w:rsid w:val="00C82EAB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3BE9"/>
    <w:rsid w:val="00CD4707"/>
    <w:rsid w:val="00CD4C5F"/>
    <w:rsid w:val="00CD4E8B"/>
    <w:rsid w:val="00CD54A5"/>
    <w:rsid w:val="00CD65BE"/>
    <w:rsid w:val="00CE06B4"/>
    <w:rsid w:val="00CE13B2"/>
    <w:rsid w:val="00CE1E6E"/>
    <w:rsid w:val="00CE1E81"/>
    <w:rsid w:val="00CE2027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87DB6"/>
    <w:rsid w:val="00D90A3F"/>
    <w:rsid w:val="00D90E23"/>
    <w:rsid w:val="00D9133E"/>
    <w:rsid w:val="00D92CA2"/>
    <w:rsid w:val="00D94C67"/>
    <w:rsid w:val="00D94F7D"/>
    <w:rsid w:val="00DA1B6E"/>
    <w:rsid w:val="00DA2228"/>
    <w:rsid w:val="00DA3FE4"/>
    <w:rsid w:val="00DA45C9"/>
    <w:rsid w:val="00DA5EB2"/>
    <w:rsid w:val="00DA6224"/>
    <w:rsid w:val="00DA6256"/>
    <w:rsid w:val="00DA70D3"/>
    <w:rsid w:val="00DB0020"/>
    <w:rsid w:val="00DB029F"/>
    <w:rsid w:val="00DB0635"/>
    <w:rsid w:val="00DB27A4"/>
    <w:rsid w:val="00DB45CB"/>
    <w:rsid w:val="00DB4822"/>
    <w:rsid w:val="00DB4BC4"/>
    <w:rsid w:val="00DB5A4F"/>
    <w:rsid w:val="00DB646F"/>
    <w:rsid w:val="00DB6471"/>
    <w:rsid w:val="00DB6F0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854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108"/>
    <w:rsid w:val="00E077BF"/>
    <w:rsid w:val="00E078E6"/>
    <w:rsid w:val="00E10091"/>
    <w:rsid w:val="00E10372"/>
    <w:rsid w:val="00E11774"/>
    <w:rsid w:val="00E120B2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2CB3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2109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55DA"/>
    <w:rsid w:val="00E964C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11D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95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17B"/>
    <w:rsid w:val="00F76626"/>
    <w:rsid w:val="00F76EA5"/>
    <w:rsid w:val="00F772B3"/>
    <w:rsid w:val="00F805EF"/>
    <w:rsid w:val="00F808F9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623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27CA"/>
    <w:rsid w:val="00FB2AF6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583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259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A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6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6924"/>
  </w:style>
  <w:style w:type="paragraph" w:styleId="a6">
    <w:name w:val="footer"/>
    <w:basedOn w:val="a"/>
    <w:link w:val="a7"/>
    <w:uiPriority w:val="99"/>
    <w:unhideWhenUsed/>
    <w:rsid w:val="00976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6924"/>
  </w:style>
  <w:style w:type="paragraph" w:styleId="a8">
    <w:name w:val="Balloon Text"/>
    <w:basedOn w:val="a"/>
    <w:link w:val="a9"/>
    <w:uiPriority w:val="99"/>
    <w:semiHidden/>
    <w:unhideWhenUsed/>
    <w:rsid w:val="00B93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30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54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F7617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7617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7617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7617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7617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A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6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6924"/>
  </w:style>
  <w:style w:type="paragraph" w:styleId="a6">
    <w:name w:val="footer"/>
    <w:basedOn w:val="a"/>
    <w:link w:val="a7"/>
    <w:uiPriority w:val="99"/>
    <w:unhideWhenUsed/>
    <w:rsid w:val="00976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6924"/>
  </w:style>
  <w:style w:type="paragraph" w:styleId="a8">
    <w:name w:val="Balloon Text"/>
    <w:basedOn w:val="a"/>
    <w:link w:val="a9"/>
    <w:uiPriority w:val="99"/>
    <w:semiHidden/>
    <w:unhideWhenUsed/>
    <w:rsid w:val="00B93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30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54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F7617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7617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7617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7617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761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Евгеньевна</dc:creator>
  <cp:lastModifiedBy>Иванова Наталья Евгеньевна</cp:lastModifiedBy>
  <cp:revision>22</cp:revision>
  <cp:lastPrinted>2023-12-25T12:44:00Z</cp:lastPrinted>
  <dcterms:created xsi:type="dcterms:W3CDTF">2023-11-08T12:48:00Z</dcterms:created>
  <dcterms:modified xsi:type="dcterms:W3CDTF">2023-12-25T13:00:00Z</dcterms:modified>
</cp:coreProperties>
</file>